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C3F56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>14 蜜　蜂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1702"/>
        <w:gridCol w:w="1701"/>
      </w:tblGrid>
      <w:tr w14:paraId="51BB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2469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2724C4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1.认识“概、阻”等9个生字，会写“蜜、蜂”等12个字，会写“蜜蜂、辨认”等16个词语。</w:t>
            </w:r>
          </w:p>
          <w:p w14:paraId="18BA2A0E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2.默读课文。能梳理并按顺序说出实验过程，感受法布尔严谨、求实的科学态度。</w:t>
            </w:r>
          </w:p>
          <w:p w14:paraId="5F725770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3.运用多种方式，体会课文用词的准确。</w:t>
            </w:r>
          </w:p>
          <w:p w14:paraId="409149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C30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能梳理并按顺序说出实验过程，感受法布尔严谨、求实的科学态度。</w:t>
            </w:r>
          </w:p>
          <w:p w14:paraId="3ED5E8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482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运用多种方式，体会课文用词的准确。</w:t>
            </w:r>
          </w:p>
          <w:p w14:paraId="581271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754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细品词句　对比朗读　读写结合</w:t>
            </w:r>
          </w:p>
          <w:p w14:paraId="068103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860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0B251E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063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396E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24B2F9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</w:p>
        </w:tc>
      </w:tr>
      <w:tr w14:paraId="39D15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62BB4C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  <w:gridSpan w:val="2"/>
          </w:tcPr>
          <w:p w14:paraId="466D35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66ADEF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7FF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2E8065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931C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1.认识“概、阻”等9个生字，会写“蜜、蜂、辨、阻、跨、括”6个字。</w:t>
            </w:r>
          </w:p>
          <w:p w14:paraId="6FB802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2.默读课文，大致了解实验目的、实验过程和实验结果。</w:t>
            </w:r>
          </w:p>
          <w:p w14:paraId="6105E7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3.从实验目的中初步感受法布尔严谨、求实的科学态度。</w:t>
            </w:r>
          </w:p>
          <w:p w14:paraId="3A9B49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A08E5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交流资料，激趣导入</w:t>
            </w:r>
          </w:p>
          <w:p w14:paraId="0E8271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师：上节课我们领略了植物王国的奇妙，这节课我们将走进昆虫世界，去探索昆虫世界的奥秘。（教师板书课题：蜜蜂）</w:t>
            </w:r>
          </w:p>
          <w:p w14:paraId="3D3630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生：我们从课题就能看出今天要探究的对象是蜜蜂。（课件出示蜜蜂图片）</w:t>
            </w:r>
          </w:p>
          <w:p w14:paraId="62FAB8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师：对于蜜蜂，你们有哪些了解？谁愿意分享一下你们在课前预学单第1题中收集到的资料？</w:t>
            </w:r>
          </w:p>
          <w:p w14:paraId="4776C8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生：蜜蜂是一种会飞行的群居昆虫，蜜蜂群体中有蜂王（也称“蜂后”）、工蜂和雄蜂三种类型。</w:t>
            </w:r>
          </w:p>
          <w:p w14:paraId="3300ED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生：蜜蜂的生长发育需要经过卵、幼虫、蛹和成虫（成蜂）4个发育阶段。</w:t>
            </w:r>
          </w:p>
          <w:p w14:paraId="45B49E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生：蜜蜂是变温动物，它的体温会随着周围环境的温度而改变。</w:t>
            </w:r>
          </w:p>
          <w:p w14:paraId="2DB1E3F7">
            <w:pPr>
              <w:spacing w:line="360" w:lineRule="auto"/>
              <w:jc w:val="left"/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师：看来大家对蜜蜂的了解还真不少！有一位昆虫学家对蜜蜂简直了如指掌。让我们去认识一下他吧。请同学们翻到课本第53页，自读“资料袋”。（学生自读）</w:t>
            </w:r>
            <w:r>
              <w:rPr>
                <w:rFonts w:hint="eastAsia"/>
              </w:rPr>
              <w:t xml:space="preserve"> </w:t>
            </w:r>
          </w:p>
          <w:p w14:paraId="5AA5CD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师：通过“资料袋”，你们了解到了什么？</w:t>
            </w:r>
          </w:p>
          <w:p w14:paraId="418829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生：本课《蜜蜂》就是节选自法布尔写的《昆虫记》。</w:t>
            </w:r>
          </w:p>
          <w:p w14:paraId="1F9F54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生：法布尔是法国著名的昆虫学家、文学家。</w:t>
            </w:r>
          </w:p>
          <w:p w14:paraId="3E6A0C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生：法布尔对待科学的态度是十分严谨的。</w:t>
            </w:r>
          </w:p>
          <w:p w14:paraId="057D37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师：你从哪里读出了法布尔对待科学的态度是十分严谨的？</w:t>
            </w:r>
          </w:p>
          <w:p w14:paraId="2FB6F9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生：从法布尔说的话里。他为了确认某个事物会不止一次地观察，直到没有任何怀疑为止。</w:t>
            </w:r>
          </w:p>
          <w:p w14:paraId="199120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师：没错，请同学们一起读一读法布尔说的话。（学生齐读）</w:t>
            </w:r>
          </w:p>
          <w:p w14:paraId="6FA4D6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师：本课《蜜蜂》就记录了法布尔一次真实的实验。接下来，我们一起去课文中看看他是怎么研究蜜蜂的吧。</w:t>
            </w:r>
          </w:p>
          <w:p w14:paraId="57663214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学习生字，把握内容</w:t>
            </w:r>
          </w:p>
          <w:p w14:paraId="2EF2FA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师：请同学们用自己喜欢的方式阅读课文，要求读准字音，读通句子。（学生自读）</w:t>
            </w:r>
          </w:p>
          <w:p w14:paraId="3A76D3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师：下面请同学们读一读这些词语。（课件出示词语，指名读。）</w:t>
            </w:r>
          </w:p>
          <w:p w14:paraId="2A5C65E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91FC1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大概　阻力　推测　包括　准确无误　逆风　沿途　陌生　超常</w:t>
            </w:r>
          </w:p>
          <w:p w14:paraId="2A81A6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师：“阻、测”都是平舌音，而“超”是翘舌音，你读得很清楚，非常不错。再请一位同学读一读。（指名读）</w:t>
            </w:r>
          </w:p>
          <w:p w14:paraId="4AD0C4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师：“逆”的声母是鼻音n，你要注意读准确呀！下面同学们一起来读一读。（学生齐读）</w:t>
            </w:r>
          </w:p>
          <w:p w14:paraId="46084B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师：课文中还有几个多音字，你们能根据语境读准确吗？请大家看课前预学单第3题，谁来读一读第一个句子？</w:t>
            </w:r>
          </w:p>
          <w:p w14:paraId="4747C1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生：二十只左右被闷了好久的蜜蜂向四面飞散，好像在寻找回家的方向。</w:t>
            </w:r>
          </w:p>
          <w:p w14:paraId="26E99E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师：很好。“闷”在这里读mēn。我们一起来读这句话。（师生齐读）</w:t>
            </w:r>
          </w:p>
          <w:p w14:paraId="6B8149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师：第二句谁来读？</w:t>
            </w:r>
          </w:p>
          <w:p w14:paraId="59DE2D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生：这时候刮起了狂风，蜜蜂飞得很低，几乎要触到地面。</w:t>
            </w:r>
          </w:p>
          <w:p w14:paraId="3B8D3D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师：很好，“几”在这里读一声。我们一起来读这句话。（师生齐读）</w:t>
            </w:r>
          </w:p>
          <w:p w14:paraId="34744D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师：谁来读一读第三个句子？</w:t>
            </w:r>
          </w:p>
          <w:p w14:paraId="6CDB1F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生：尽管它们逆风而飞，沿途都是一些陌生的景物，但它们确确实实飞回来了。</w:t>
            </w:r>
          </w:p>
          <w:p w14:paraId="2D5ED3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师：很好，“尽”在这里读三声。我们一起来读这句话。（师生齐读）</w:t>
            </w:r>
          </w:p>
          <w:p w14:paraId="29E9CC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师：生字词过关了，下面请同学们默读课文，思考：课文主要讲了一件什么事？（学生默读，教师指名回答。）</w:t>
            </w:r>
          </w:p>
          <w:p w14:paraId="09569A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生：法布尔听说蜜蜂有辨认方向的能力，于是他做了个实验，发现蜜蜂确实具备这样的能力。</w:t>
            </w:r>
          </w:p>
          <w:p w14:paraId="5A797C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师：非常好。请同学们看课后习题第1题。（板书：实验目的→实验过程→实验结论）</w:t>
            </w:r>
          </w:p>
          <w:p w14:paraId="01B777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后习题第1题提示我们课文是按照实验目的、实验过程、实验结论三个步骤展开的，请同学们完成第1课时课中导学单活动一，找找这三个步骤分别对应课文的哪几个自然段。（出示第1课时课中导学单活动一，学生做题，教师指名回答。）</w:t>
            </w:r>
          </w:p>
          <w:p w14:paraId="765E64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生：课文第1自然段写了实验目的，第2～7自然段写了实验过程，第8自然段写了实验结论。</w:t>
            </w:r>
          </w:p>
          <w:p w14:paraId="1E4E89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师：很对，那法布尔的实验目的是什么？</w:t>
            </w:r>
          </w:p>
          <w:p w14:paraId="460C79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生：法布尔的实验目的是验证蜜蜂是否有辨认方向的能力，课后习题中已经明确告诉我们了。</w:t>
            </w:r>
          </w:p>
          <w:p w14:paraId="679DC1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师：那实验的结论又如何呢？</w:t>
            </w:r>
          </w:p>
          <w:p w14:paraId="2A088C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生：实验结论是蜜蜂确实有辨认方向的能力，但靠的不是超常的记忆力，而是一种“我”无法解释的本能。</w:t>
            </w:r>
          </w:p>
          <w:p w14:paraId="722B35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弄清楚了实验目的和实验结论，现在我们来了解一下法布尔的实验过程。请同学们默读课文第2～7自然段，找出描写法布尔实验步骤的句子，思考并完成第1课时课中导学单活动二。（学生默读，完成活动二。）</w:t>
            </w:r>
          </w:p>
          <w:p w14:paraId="0A8696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B308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活动二：默读课文第2～7自然段，将“我”的做法及原因先连线，再排序。</w:t>
            </w:r>
          </w:p>
          <w:p w14:paraId="7D1A966B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1990725</wp:posOffset>
                      </wp:positionH>
                      <wp:positionV relativeFrom="paragraph">
                        <wp:posOffset>154940</wp:posOffset>
                      </wp:positionV>
                      <wp:extent cx="914400" cy="292735"/>
                      <wp:effectExtent l="0" t="0" r="19050" b="31750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14400" cy="29260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56.75pt;margin-top:12.2pt;height:23.05pt;width:72pt;z-index:251660288;mso-width-relative:page;mso-height-relative:page;" filled="f" stroked="t" coordsize="21600,21600" o:gfxdata="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O7/Ve2AAAAAkBAAAPAAAAAAAAAAEAIAAAACIAAABkcnMvZG93bnJldi54bWxQSwECFAAUAAAA&#10;CACHTuJA55XTR+4BAADBAwAADgAAAAAAAAABACAAAAAnAQAAZHJzL2Uyb0RvYy54bWxQSwUGAAAA&#10;AAYABgBZAQAAhw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2108200</wp:posOffset>
                      </wp:positionH>
                      <wp:positionV relativeFrom="paragraph">
                        <wp:posOffset>125730</wp:posOffset>
                      </wp:positionV>
                      <wp:extent cx="702310" cy="862965"/>
                      <wp:effectExtent l="0" t="0" r="22225" b="3238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2259" cy="86319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66pt;margin-top:9.9pt;height:67.95pt;width:55.3pt;z-index:251659264;mso-width-relative:page;mso-height-relative:page;" filled="f" stroked="t" coordsize="21600,21600" o:gfxdata="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/Zy7&#10;+dgAAAAKAQAADwAAAAAAAAABACAAAAAiAAAAZHJzL2Rvd25yZXYueG1sUEsBAhQAFAAAAAgAh07i&#10;QKhWs7jpAQAAtwMAAA4AAAAAAAAAAQAgAAAAJwEAAGRycy9lMm9Eb2MueG1sUEsFBgAAAAAGAAYA&#10;WQEAAII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给蜜蜂做上记号，然后放飞　　　　　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距离远，使实验结果更有说服力</w:t>
            </w:r>
          </w:p>
          <w:p w14:paraId="000984AE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2268855</wp:posOffset>
                      </wp:positionH>
                      <wp:positionV relativeFrom="paragraph">
                        <wp:posOffset>186690</wp:posOffset>
                      </wp:positionV>
                      <wp:extent cx="673100" cy="248285"/>
                      <wp:effectExtent l="0" t="0" r="32385" b="19050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2999" cy="24820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78.65pt;margin-top:14.7pt;height:19.55pt;width:53pt;z-index:251661312;mso-width-relative:page;mso-height-relative:page;" filled="f" stroked="t" coordsize="21600,21600" o:gfxdata="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0cYbStgAAAAJAQAADwAAAAAAAAABACAAAAAiAAAAZHJzL2Rvd25yZXYueG1sUEsBAhQAFAAA&#10;AAgAh07iQCNeN5LvAQAAwQMAAA4AAAAAAAAAAQAgAAAAJw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带着蜜蜂，走了四公里路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便于观察</w:t>
            </w:r>
          </w:p>
          <w:p w14:paraId="0833B9CB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1815465</wp:posOffset>
                      </wp:positionH>
                      <wp:positionV relativeFrom="paragraph">
                        <wp:posOffset>189865</wp:posOffset>
                      </wp:positionV>
                      <wp:extent cx="1002030" cy="270510"/>
                      <wp:effectExtent l="0" t="0" r="26670" b="34290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2182" cy="27066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42.95pt;margin-top:14.95pt;height:21.3pt;width:78.9pt;z-index:251662336;mso-width-relative:page;mso-height-relative:page;" filled="f" stroked="t" coordsize="21600,21600" o:gfxdata="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cpuwNcAAAAJAQAADwAAAAAAAAABACAAAAAiAAAAZHJzL2Rvd25yZXYueG1sUEsBAhQAFAAA&#10;AAgAh07iQFoT3tHwAQAAwgMAAA4AAAAAAAAAAQAgAAAAJg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捉自家草料棚的蜂窝里的蜜蜂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记录飞回时间</w:t>
            </w:r>
          </w:p>
          <w:p w14:paraId="436B452A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叫小女儿在蜂窝旁等着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区别于其他蜜蜂</w:t>
            </w:r>
          </w:p>
          <w:p w14:paraId="054928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正确的实验步骤是：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③④②①</w:t>
            </w:r>
          </w:p>
          <w:p w14:paraId="62917F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师：谁来说说自己找出的描写法布尔实验步骤的句子？</w:t>
            </w:r>
          </w:p>
          <w:p w14:paraId="02C29A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总共有三步。第一步：“一天，我在我家草料棚的蜂窝里捉了一些蜜蜂，把它们放在纸袋里。”第二步：“我叫小女儿在蜂窝旁等着，自己带着蜜蜂，走了四公里路，打开纸袋，在它们身上做了白色记号，然后放了出来。”第三步：“第二天我检查蜂窝时，发现了十五只身上有白色记号的蜜蜂。”</w:t>
            </w:r>
          </w:p>
          <w:p w14:paraId="7EB065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师：找得非常好。那么活动二中正确实验步骤的排序是——</w:t>
            </w:r>
          </w:p>
          <w:p w14:paraId="503480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生：③④②①。</w:t>
            </w:r>
          </w:p>
          <w:p w14:paraId="0933B5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师：我们再来看看法布尔这么做的原因。法布尔捉自家草料棚的蜂窝里的蜜蜂是为了什么？</w:t>
            </w:r>
          </w:p>
          <w:p w14:paraId="1FCE7B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生：便于观察。</w:t>
            </w:r>
          </w:p>
          <w:p w14:paraId="4F5678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师：法布尔叫小女儿在蜂窝旁等着是为了什么？</w:t>
            </w:r>
          </w:p>
          <w:p w14:paraId="4356EC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生：记录飞回时间。</w:t>
            </w:r>
          </w:p>
          <w:p w14:paraId="78C844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师：法布尔带着蜜蜂，走了四公里路是为了什么？</w:t>
            </w:r>
          </w:p>
          <w:p w14:paraId="36053B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生：距离远，使实验结果更有说服力。</w:t>
            </w:r>
          </w:p>
          <w:p w14:paraId="01BEF5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师：法布尔给蜜蜂做上记号，然后放飞是为了什么？</w:t>
            </w:r>
          </w:p>
          <w:p w14:paraId="15EEFE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生：是为了区别于其他蜜蜂。</w:t>
            </w:r>
          </w:p>
          <w:p w14:paraId="0C9D42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师：从这些实验步骤及其原因中，大家能体会出法布尔怎样的科学态度？</w:t>
            </w:r>
          </w:p>
          <w:p w14:paraId="07FA26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生：我从中体会到法布尔严谨、求实的科学态度。</w:t>
            </w:r>
          </w:p>
          <w:p w14:paraId="229AA2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师：没错，请同学们根据刚刚梳理出的内容再一起齐读课文。（学生齐读）</w:t>
            </w:r>
          </w:p>
          <w:p w14:paraId="21599B6A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研读课文，了解实验目的</w:t>
            </w:r>
          </w:p>
          <w:p w14:paraId="05ABF5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师：梳理清楚了课文内容，下面我们先来看看法布尔的实验目的。请同学们齐读课文第1自然段，边读边思考：哪句话表明蜜蜂有辨认方向的能力？（学生齐读，思考。）</w:t>
            </w:r>
          </w:p>
          <w:p w14:paraId="31032C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生：“无论飞到哪里，它总是可以回到原处”说明了蜜蜂有辨认方向的能力。</w:t>
            </w:r>
          </w:p>
          <w:p w14:paraId="61C074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师：很好，“无论……总是……”这一组关联词表明了蜜蜂有辨认方向的能力，而且这种能力很强。法布尔是怎么知道这个信息的？</w:t>
            </w:r>
          </w:p>
          <w:p w14:paraId="2F3412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生：他听说的。</w:t>
            </w:r>
          </w:p>
          <w:p w14:paraId="7BA8EE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师：没错，那么法布尔听说了这个信息后是马上就相信了吗？</w:t>
            </w:r>
          </w:p>
          <w:p w14:paraId="1AD0D0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生：没有，他想做个实验来验证一下蜜蜂是否有辨认方向的能力。</w:t>
            </w:r>
          </w:p>
          <w:p w14:paraId="57D207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师：大家从法布尔的做法中，感受到他是怎样的一个人？</w:t>
            </w:r>
          </w:p>
          <w:p w14:paraId="2F7D95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生：我觉得法布尔是个不轻信他人的人，因为蜜蜂有辨认方向的能力是他听说的，所以他就想去亲自验证。</w:t>
            </w:r>
          </w:p>
          <w:p w14:paraId="7FE2C9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师：说得很好。从验证蜜蜂是否具有辨认方向的能力这一实验目的，我们能体会到法布尔严谨、求实的科学态度，下面请同学们齐读第1自然段。（学生齐读）</w:t>
            </w:r>
          </w:p>
          <w:p w14:paraId="3A51CAE5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仔细观察，指导书写</w:t>
            </w:r>
          </w:p>
          <w:p w14:paraId="6EE17B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师：接下来，我们看看本节课需要学会书写的字，请同学们齐读。（课件出示“蜜、蜂、辨、阻、跨、括”，学生齐读。）</w:t>
            </w:r>
          </w:p>
          <w:p w14:paraId="5B5CDB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师：在书写前，请同学们注意两组形近字，说说该如何区分它们。（课件出示“蜜—密”“辨—辩”）</w:t>
            </w:r>
          </w:p>
          <w:p w14:paraId="144CE1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生：“蜜蜂”是昆虫，所以“蜜”和“蜂”的偏旁都是虫字旁；“密”常用来形容树木茂密，树木多长在山上，所以“密”下面是“山”。</w:t>
            </w:r>
          </w:p>
          <w:p w14:paraId="64698E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师：不错，这样理解让我们一下子就记住了“蜜”“蜂”和“密”。那在书写“蜜”和“蜂”时要注意什么呢？</w:t>
            </w:r>
          </w:p>
          <w:p w14:paraId="4083AD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生：“蜜”是上中下结构，书写时要注意结构紧凑；“蜂”是左右结构，书写时要注意左右穿插。</w:t>
            </w:r>
          </w:p>
          <w:p w14:paraId="16B26F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师：是的，书写“蜜”时，上中下三部分等宽，中间“必”的卧钩写在横中线上，撇略长伸；书写“蜂”时，右上的折文要写得舒展，右下三横间距均匀，长短不等。下面谁来说一说“辨”和“辩”？</w:t>
            </w:r>
          </w:p>
          <w:p w14:paraId="565ED9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生：“辨”指分析，分别，需要用眼睛去看，而“辨”中间的一点一撇特别像一只竖着的眼睛。“辩”指说明是非或真假，争论，需要用语言说，所以“辩”的中间部分是言字旁。</w:t>
            </w:r>
          </w:p>
          <w:p w14:paraId="0FCCBA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师：非常好。我们可以通过字义来记忆字形，区别形近字。那书写“辨”字时要注意什么呢？</w:t>
            </w:r>
          </w:p>
          <w:p w14:paraId="3C180C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生：“辨”是左中右结构，三部分都要写窄，左边“辛”的最后一笔竖变竖撇，右边“辛”最后的竖为悬针竖。</w:t>
            </w:r>
          </w:p>
          <w:p w14:paraId="01B22F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师：说得很好。“阻、跨、括”是三个左右结构的字，我们书写时要注意什么呢？</w:t>
            </w:r>
          </w:p>
          <w:p w14:paraId="2BC341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生：这三个字都是左窄右宽。“阻”的右边是“且”，里面只有两横；“括”的右边是“舌”，“舌”的第一笔是撇。</w:t>
            </w:r>
          </w:p>
          <w:p w14:paraId="2632E2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老师再补充一点，“跨”笔画较多，左部“”的“口”略小，最后一笔是提；右部“夸”起笔较高，撇和捺略舒展。请同学们在第1课时课中导学单活动三中写一写这几个字。（学生练写，教师巡视指导。）</w:t>
            </w:r>
          </w:p>
          <w:p w14:paraId="004CEE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979805" cy="264795"/>
                  <wp:effectExtent l="0" t="0" r="0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1607" cy="273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DA5A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BFE6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962660" cy="260350"/>
                  <wp:effectExtent l="0" t="0" r="0" b="635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769" cy="26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5332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叙述线索清楚，情节完整。因为是研究昆虫，孩子们学习的兴趣比较浓厚。在教学过程中，我主要是先让学生自己质疑，然后自己研读、讨论、交流，最后解决提出的问题。学生们学得比较投入，都能在课文中找到关键句子，梳理实验过程。</w:t>
            </w:r>
          </w:p>
        </w:tc>
        <w:tc>
          <w:tcPr>
            <w:tcW w:w="1701" w:type="dxa"/>
          </w:tcPr>
          <w:p w14:paraId="6ABD27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5AE063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蜜蜂的图片和资料入手，给学生自由表达的机会。借助课后的资料袋，让学生了解本课作者法布尔，及其作品和说过的话，通过感受法布尔严谨、求实的科学态度，激发学生学习文本的兴趣，同时也为下面的学习作铺垫。</w:t>
            </w:r>
          </w:p>
          <w:p w14:paraId="30327F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651C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AC8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34A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D4F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C8A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9D2B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250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38B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E74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BB6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E9A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1657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8F6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889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3E7C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CF2E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8FEEFD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44E5B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2DCE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D53803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696B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242AB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2C6496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FB55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0082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A42D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F7D10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DE68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4E29B0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67A1FB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此板块引导学生梳理课文内容，明确作者是按照实验目的、实验过程、实验结论的顺序来写的，使学生对课文内容有了整体把握，也为后面本单元的习作提供了思路。</w:t>
            </w:r>
          </w:p>
          <w:p w14:paraId="4C2867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51D54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136DC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C035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C3EC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62B0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806F3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DC6A6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E3C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66FE6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DEC8E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71953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1A784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2A4E6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B38FA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015B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31E5D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E6F1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CDD47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F5D9B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2619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1BCF2B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B8F0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E140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6FEF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3E44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5CE70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B5F9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F30CB8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DFD172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16EA2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6235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9D45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270B1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85E86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6C37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A582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875A9E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5EAC2C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通过学习第1自然段，引导学生说清楚法布尔要做的实验以及做这个实验的目的，了解法布尔对于听说到的信息会想办法亲自去验证，从而感受他严谨、求实的科学态度。</w:t>
            </w:r>
          </w:p>
          <w:p w14:paraId="0E39C0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9D09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745F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A893E8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2FD6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设计意图</w:t>
            </w:r>
          </w:p>
          <w:p w14:paraId="6C3915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引导学生发现生字书写的难点，关注关键笔画，有利于提高学生书写的准确性。</w:t>
            </w:r>
          </w:p>
          <w:p w14:paraId="64F137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4E46DC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A534F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92142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C0D72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34C89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A3A791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43AE6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86CA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0757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DD4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892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F0A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A597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3B0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976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422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4663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5CD1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CCA3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A4B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FF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2E6094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第2课时 </w:t>
            </w:r>
          </w:p>
        </w:tc>
      </w:tr>
      <w:tr w14:paraId="6807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623E7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11BFA2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FBBF0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E82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7EFDA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EFDE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1.会写“检、查、确、误、途、陌”6个字。</w:t>
            </w:r>
          </w:p>
          <w:p w14:paraId="3F485A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2.能用自己的话概括实验步骤，做到条理清晰。</w:t>
            </w:r>
          </w:p>
          <w:p w14:paraId="55B86B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3.学习法布尔的探索精神，感受其严谨、求实的科学态度。</w:t>
            </w:r>
          </w:p>
          <w:p w14:paraId="566698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4.运用多种方式，体会课文用词的准确。</w:t>
            </w:r>
          </w:p>
          <w:p w14:paraId="6E047F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7A5D9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回顾课文，自然过渡</w:t>
            </w:r>
          </w:p>
          <w:p w14:paraId="38F25BA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师：上节课我们借助学习单梳理了课文内容，了解了法布尔进行蜜蜂实验的目的、过程和结论，请同学们回顾课文内容并完成第2课时课中导学单活动一。</w:t>
            </w:r>
          </w:p>
          <w:p w14:paraId="6962999A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B341EE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活动一：根据课文内容，选一选，填一填。</w:t>
            </w:r>
          </w:p>
          <w:p w14:paraId="39FA5415">
            <w:pPr>
              <w:pStyle w:val="2"/>
              <w:shd w:val="clear" w:color="auto" w:fill="E7F7F9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3003550" cy="952500"/>
                  <wp:effectExtent l="0" t="0" r="635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91" cy="961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F511A4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①捉蜜蜂，放进纸袋。　　　　　　　②记录飞回的蜜蜂的数量和时间。</w:t>
            </w:r>
          </w:p>
          <w:p w14:paraId="73B293AC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③放飞蜜蜂。  </w:t>
            </w:r>
            <w:r>
              <w:rPr>
                <w:rFonts w:hAnsi="宋体" w:cs="Times New Roman"/>
                <w:sz w:val="24"/>
                <w:szCs w:val="24"/>
              </w:rPr>
              <w:t xml:space="preserve">                    </w:t>
            </w:r>
            <w:r>
              <w:rPr>
                <w:rFonts w:hint="eastAsia" w:hAnsi="宋体" w:cs="Times New Roman"/>
                <w:sz w:val="24"/>
                <w:szCs w:val="24"/>
              </w:rPr>
              <w:t>④确定蜜蜂有辨认方向的能力。</w:t>
            </w:r>
          </w:p>
          <w:p w14:paraId="24D8182F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⑤带着蜜蜂走四公里路。  </w:t>
            </w:r>
            <w:r>
              <w:rPr>
                <w:rFonts w:hAnsi="宋体" w:cs="Times New Roman"/>
                <w:sz w:val="24"/>
                <w:szCs w:val="24"/>
              </w:rPr>
              <w:t xml:space="preserve">          </w:t>
            </w:r>
            <w:r>
              <w:rPr>
                <w:rFonts w:hint="eastAsia" w:hAnsi="宋体" w:cs="Times New Roman"/>
                <w:sz w:val="24"/>
                <w:szCs w:val="24"/>
              </w:rPr>
              <w:t>⑥在蜜蜂身上做白色记号。</w:t>
            </w:r>
          </w:p>
          <w:p w14:paraId="6AB9DFF1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⑦验证蜜蜂是否有辨认方向的能力。</w:t>
            </w:r>
          </w:p>
          <w:p w14:paraId="11248FB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师：谁来说说法布尔的实验目的？</w:t>
            </w:r>
          </w:p>
          <w:p w14:paraId="42AAA57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生：法布尔的实验目的是验证蜜蜂是否有辨认方向的能力，应选⑦。</w:t>
            </w:r>
          </w:p>
          <w:p w14:paraId="2799B5D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师：谁来说说法布尔的实验过程？</w:t>
            </w:r>
          </w:p>
          <w:p w14:paraId="4EE1F87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生：法布尔的实验过程是①⑤⑥③②。</w:t>
            </w:r>
          </w:p>
          <w:p w14:paraId="4E067EC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师：你能用“先……接着……然后……最后……”的句式说说这一过程吗？</w:t>
            </w:r>
          </w:p>
          <w:p w14:paraId="6A3B121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生：法布尔先捉了一些蜜蜂，放进纸袋里；接着带着蜜蜂走了四公里路；然后在蜜蜂身上做白色记号，将蜜蜂放飞；最后记录飞回的蜜蜂的数量和时间。</w:t>
            </w:r>
          </w:p>
          <w:p w14:paraId="77325FE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师：很棒，说得清清楚楚。像这样，用表示顺序的词语把这些关键步骤连起来，就能说清楚实验过程了。最后，实验的结论是什么呢？</w:t>
            </w:r>
          </w:p>
          <w:p w14:paraId="6296602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生：法布尔确认了蜜蜂有辨别方向的能力，选④。</w:t>
            </w:r>
          </w:p>
          <w:p w14:paraId="3DF2E72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师：非常好。上节课我们具体学习了法布尔的实验目的，从他的实验目的初步读出了法布尔有严谨、求实的科学态度。下面我们来接着学习法布尔的实验过程。</w:t>
            </w:r>
          </w:p>
          <w:p w14:paraId="2A9B4F43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研读实验过程，品味语言</w:t>
            </w:r>
          </w:p>
          <w:p w14:paraId="233C93B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师：法布尔在实验过程中，观察到了什么？又想到了些什么呢？请同学们默读课文第2～7自然段，找出相关语句，完成第2课时课中导学单活动二，完成后在小组内交流一下。（学生默读，填写，交流。）</w:t>
            </w:r>
          </w:p>
          <w:p w14:paraId="257C2A65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FC5754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活动二：默读课文第2～7自然段，找出相关语句完成下面的表格。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49"/>
              <w:gridCol w:w="5131"/>
            </w:tblGrid>
            <w:tr w14:paraId="6ACE16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9" w:type="dxa"/>
                  <w:shd w:val="clear" w:color="auto" w:fill="E7F7F9"/>
                </w:tcPr>
                <w:p w14:paraId="7338E842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观察到的现象</w:t>
                  </w:r>
                </w:p>
              </w:tc>
              <w:tc>
                <w:tcPr>
                  <w:tcW w:w="5131" w:type="dxa"/>
                  <w:shd w:val="clear" w:color="auto" w:fill="E7F7F9"/>
                </w:tcPr>
                <w:p w14:paraId="6933298E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内心的想法</w:t>
                  </w:r>
                </w:p>
              </w:tc>
            </w:tr>
            <w:tr w14:paraId="1EAA30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9" w:type="dxa"/>
                  <w:shd w:val="clear" w:color="auto" w:fill="E7F7F9"/>
                </w:tcPr>
                <w:p w14:paraId="7F51B8D0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蜜蜂向四面飞散</w:t>
                  </w:r>
                </w:p>
              </w:tc>
              <w:tc>
                <w:tcPr>
                  <w:tcW w:w="5131" w:type="dxa"/>
                  <w:shd w:val="clear" w:color="auto" w:fill="E7F7F9"/>
                </w:tcPr>
                <w:p w14:paraId="7D2C118C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好像在寻找回家的方向</w:t>
                  </w:r>
                </w:p>
              </w:tc>
            </w:tr>
            <w:tr w14:paraId="7674C3B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9" w:type="dxa"/>
                  <w:shd w:val="clear" w:color="auto" w:fill="E7F7F9"/>
                </w:tcPr>
                <w:p w14:paraId="02063199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刮起狂风；蜜蜂飞得很低</w:t>
                  </w:r>
                </w:p>
              </w:tc>
              <w:tc>
                <w:tcPr>
                  <w:tcW w:w="5131" w:type="dxa"/>
                  <w:shd w:val="clear" w:color="auto" w:fill="E7F7F9"/>
                </w:tcPr>
                <w:p w14:paraId="42A95D80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大概这样可以减少阻力；怎么能看到遥远的家</w:t>
                  </w:r>
                </w:p>
              </w:tc>
            </w:tr>
          </w:tbl>
          <w:p w14:paraId="07ABB62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师：谁来说一说自己找到的句子？</w:t>
            </w:r>
          </w:p>
          <w:p w14:paraId="61788A4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生：我找的句子是：“二十只左右被闷了好久的蜜蜂向四面飞散，好像在寻找回家的方向。”这句话的前半句是作者观察到的现象，后半句是他猜测的，属于内心的想法。</w:t>
            </w:r>
          </w:p>
          <w:p w14:paraId="685DACE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师：还有吗？</w:t>
            </w:r>
          </w:p>
          <w:p w14:paraId="6CBEA4A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找的句子是：“这时候刮起了狂风，蜜蜂飞得很低，几乎要触到地面，大概这样可以减少阻力。我想，他们飞得这么低，怎么能看到遥远的家呢？”“刮起了狂风；蜜蜂飞得很低”是作者看到的现象，“大概这样可以减少阻力；怎么能看到遥远的家”是作者内心的想法。</w:t>
            </w:r>
          </w:p>
          <w:p w14:paraId="68BEB3B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师：对。你能将这些连起来说说吗？</w:t>
            </w:r>
          </w:p>
          <w:p w14:paraId="77015DC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生：法布尔观察到蜜蜂向四面飞散，就猜测它们在寻找回家的方向。法布尔观察到“刮起狂风；蜜蜂飞得很低”，就猜测这样可以减少阻力，他还很疑惑：“蜜蜂怎么能看到遥远的家呢？”</w:t>
            </w:r>
          </w:p>
          <w:p w14:paraId="0A78780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师：非常好。大家发现了吗？作者在写实验过程时，既写了观察到的现象，又写了自己的想法，这就让文章显得自然而真实。我们在写实验过程的时候，也可以用上这样的记录办法。（板书：现象＋想法）</w:t>
            </w:r>
          </w:p>
          <w:p w14:paraId="4AA0CC5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师：从法布尔观察到的现象和他的内心想法，我们能看出他是一个怎样的人？</w:t>
            </w:r>
          </w:p>
          <w:p w14:paraId="15CC7A8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生：他很善于观察和思考。</w:t>
            </w:r>
          </w:p>
          <w:p w14:paraId="6086559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师：不仅如此，大家发现了吗？他在表述自己内心的想法时，都用到了什么词来表示猜测？</w:t>
            </w:r>
          </w:p>
          <w:p w14:paraId="1C8EE1B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生：好像、大概。</w:t>
            </w:r>
          </w:p>
          <w:p w14:paraId="307705F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师：没错！从“好像、大概”这两个词我们能体会到本文在语言表述上有怎样的特点？</w:t>
            </w:r>
          </w:p>
          <w:p w14:paraId="612CF40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生：严谨、客观。</w:t>
            </w:r>
          </w:p>
          <w:p w14:paraId="149A90D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师：非常好！请同学们对比下面两组句子，说一说它们有什么不同。</w:t>
            </w:r>
          </w:p>
          <w:p w14:paraId="04F9ECFB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B2D828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◇二十只左右被闷了好久的蜜蜂向四面飞散，好像在寻找回家的方向。</w:t>
            </w:r>
          </w:p>
          <w:p w14:paraId="501B206A">
            <w:pPr>
              <w:pStyle w:val="2"/>
              <w:shd w:val="clear" w:color="auto" w:fill="E7F7F9"/>
              <w:spacing w:line="360" w:lineRule="auto"/>
              <w:ind w:firstLine="240" w:firstLineChars="1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二十只被闷了好久的蜜蜂向四面飞散，在寻找回家的方向。</w:t>
            </w:r>
          </w:p>
          <w:p w14:paraId="3BB770F4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◇蜜蜂飞得很低，几乎要触到地面，大概这样可以减少阻力。</w:t>
            </w:r>
          </w:p>
          <w:p w14:paraId="07751071">
            <w:pPr>
              <w:pStyle w:val="2"/>
              <w:shd w:val="clear" w:color="auto" w:fill="E7F7F9"/>
              <w:spacing w:line="360" w:lineRule="auto"/>
              <w:ind w:firstLine="240" w:firstLineChars="1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蜜蜂飞得很低，要触到地面，这样可以减少阻力。</w:t>
            </w:r>
          </w:p>
          <w:p w14:paraId="310483B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一组的第二个句子去掉了“左右”一词，读起来给人的感觉是法布尔就是用了二十只蜜蜂做实验，但实际上法布尔用的不一定就是二十只，有可能多一两只，也有可能少一两只。“好像”也被去掉了，这样给人的感觉就是蜜蜂确实在寻找回家的方向，说法不够严谨。</w:t>
            </w:r>
          </w:p>
          <w:p w14:paraId="153CB91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师：没错，即使是一词之差，意思也可能完全不一样。谁来说说第二组句子？</w:t>
            </w:r>
          </w:p>
          <w:p w14:paraId="5595DCD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几乎”在句中的意思是指还没有触到地面，只是快要触到地面。第二个句子去掉“几乎”后意思就变了。我们之前说了“这样可以减少阻力”是作者内心的想法，是猜测而非事实，用上“大概”体现了作者实事求是的态度。</w:t>
            </w:r>
          </w:p>
          <w:p w14:paraId="7145AEA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师：非常好，我们之前说到了法布尔在表述自己内心的想法时，对于不确定的事用“大概、好像”来表示猜测，对于不确定的数目则用上“左右”，这些都是作者用词准确的体现。（板书：用词准确）</w:t>
            </w:r>
          </w:p>
          <w:p w14:paraId="194AC76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师：大家还能找到这样类似的句子吗？</w:t>
            </w:r>
          </w:p>
          <w:p w14:paraId="64D0F98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还有法布尔描述时间的语句。如第3自然段最后一句中“它们两点四十分回到蜂窝里”；第4自然段中的“我放蜜蜂的时候是将近两点钟”“在大约三刻钟的时间里”。对于女儿记录的准确时间“两点四十分”，法布尔就写得很准确；而对于自己不确定的时间，法布尔在具体数字前用了“将近”“大约”来表示一个范围，这也是作者记录实验过程中的时间时实事求是的体现。（板书：实事求是）</w:t>
            </w:r>
          </w:p>
          <w:p w14:paraId="4002CAC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师：是的，在写时间的时候，法布尔也做到了实事求是。还有吗？</w:t>
            </w:r>
          </w:p>
          <w:p w14:paraId="462AEAD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课文第7自然段，作者说“二十只左右的蜜蜂，至少有十五只没有迷失方向”，用上“至少”一词，意思是有可能超过了十五只，可能是十七八只，可能由于当时蜜蜂在飞，法布尔怕数得不准，所以才这样说。</w:t>
            </w:r>
          </w:p>
          <w:p w14:paraId="7781430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师：是的，你不仅发现了作者写得精准的地方，还猜测了他这样写的原因，你也很有探索精神啊！大家都找到了法布尔用语严谨、客观的句子，下面请大家再一起读一读课文的第2～7自然段。（学生齐读）</w:t>
            </w:r>
          </w:p>
          <w:p w14:paraId="34F55177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了解实验结论，体会品质</w:t>
            </w:r>
          </w:p>
          <w:p w14:paraId="424307B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师：法布尔的实验结论是什么？</w:t>
            </w:r>
          </w:p>
          <w:p w14:paraId="208AD36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生：蜜蜂有辨认方向的能力。</w:t>
            </w:r>
          </w:p>
          <w:p w14:paraId="08DC5E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师：蜜蜂辨认方向靠的是什么？</w:t>
            </w:r>
          </w:p>
          <w:p w14:paraId="092BA0C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生：法布尔说：“蜜蜂靠的不是超常的记忆力，而是一种我无法解释的本能。”</w:t>
            </w:r>
          </w:p>
          <w:p w14:paraId="69C4A30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师：为什么说蜜蜂靠的不是超常的记忆力？</w:t>
            </w:r>
          </w:p>
          <w:p w14:paraId="37AF131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生：因为法布尔是将蜜蜂放到纸袋里，带到四公里外放飞的，而且蜜蜂是逆风而飞，沿途都是一些陌生的景物，所以蜜蜂是不可能依靠记忆力飞回家的。</w:t>
            </w:r>
          </w:p>
          <w:p w14:paraId="527D3BF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师：没错。作者用“不是……而是……”这样一组关联词，坦率地说出自己也无法解释这一现象。同学们，通过对本课的学习，说说你们从法布尔身上看到了哪些品质？</w:t>
            </w:r>
          </w:p>
          <w:p w14:paraId="29734DC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生：法布尔具有善于观察和思考的品质。</w:t>
            </w:r>
          </w:p>
          <w:p w14:paraId="477C72B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生：法布尔对待科学实事求是、认真严谨。（板书：认真严谨）</w:t>
            </w:r>
          </w:p>
          <w:p w14:paraId="0C4A782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生：我还在法布尔身上看到了踏实、坦诚的品质。他没有研究出蜜蜂是如何辨别方向的，就坦诚地说出这是一种他无法解释的本能。</w:t>
            </w:r>
          </w:p>
          <w:p w14:paraId="1FF0528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师：非常好，法布尔对昆虫的研究，对待科学实事求是、认真严谨的态度都反映在了《昆虫记》这一部著作中了，有兴趣的同学可以课后阅读这本书。</w:t>
            </w:r>
          </w:p>
          <w:p w14:paraId="619BB1A7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板块四　认真观察，指导书写</w:t>
            </w:r>
          </w:p>
          <w:p w14:paraId="2CFB49F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师：接下来，我们来看看本节课我们需要书写的字，请同学们齐读。（课件出示“检、查、确、误、途、陌”，学生齐读。）</w:t>
            </w:r>
          </w:p>
          <w:p w14:paraId="3F51F4C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师：请同学们观察这六个生字，说说书写时我们要注意什么。</w:t>
            </w:r>
          </w:p>
          <w:p w14:paraId="4627706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生：“检”字要注意右边三点的方向。</w:t>
            </w:r>
          </w:p>
          <w:p w14:paraId="720FBC3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生：“查”字下面一横不要忘了。</w:t>
            </w:r>
          </w:p>
          <w:p w14:paraId="60B3740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生：“陌”的部首是双耳旁，不是单耳旁，注意不要写错。</w:t>
            </w:r>
          </w:p>
          <w:p w14:paraId="5F77DEE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。“检、确、误、陌”都是左右结构的字，书写时要注意左窄右宽。“查”是上下结构，注意上边的“木”撇、捺写舒展；“途”是半包围结构，被包的“余”不宜写得过大。请同学们在第2课时课中导学单活动三中写一写这六个字。（学生练写，教师巡视指导，并展示书写，指名评价。）</w:t>
            </w:r>
          </w:p>
          <w:p w14:paraId="14AE348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师：这节课就上到这里。请同学们课后完成课后拓学单。（出示课后拓学单）</w:t>
            </w:r>
          </w:p>
          <w:p w14:paraId="7D02961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50595" cy="257175"/>
                  <wp:effectExtent l="0" t="0" r="1905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901" cy="262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1E82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B6884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62660" cy="260350"/>
                  <wp:effectExtent l="0" t="0" r="0" b="635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845" cy="271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98044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在本节课的教学中，我在帮学生理清实验过程的基础上，引导学生从“作者观察到的现象”“内心的想法”“用词”三个方面体会作者善于观察和思考的品质及认真严谨、实事求是的科学态度。·</w:t>
            </w:r>
          </w:p>
        </w:tc>
        <w:tc>
          <w:tcPr>
            <w:tcW w:w="1701" w:type="dxa"/>
          </w:tcPr>
          <w:p w14:paraId="045A5EF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9F8D37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9D44DA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0B34EA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9DC41A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1CF1188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FE0904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设计意图</w:t>
            </w:r>
          </w:p>
          <w:p w14:paraId="550B05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利用学习单引导学生回顾上节课的内容，并自然引入本节课的学习，激发学生学习的兴趣和求知的欲望。</w:t>
            </w:r>
          </w:p>
          <w:p w14:paraId="22E1AAD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6A852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26D22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DA7B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BA0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F81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50F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014F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5119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5AD4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D1E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96BD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39C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9DD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426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61B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5BF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1FAA6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借助学习单的表格，说清楚法布尔观察到的和想到的内容，从而让学生了解课文的写法，知道如何将“观察到的情况”和“内心的想法”表达出来。并且通过品读课文语言，进一步体会法布尔严谨、求实的科学态度，鼓励学生养成认真观察、勤于思考的好习惯。</w:t>
            </w:r>
          </w:p>
          <w:p w14:paraId="27CDD1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A25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585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689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167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620D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AE56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6BC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52D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D83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130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748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CB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F2E0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D90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D48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38EC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3E6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D06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EE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0DE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8FC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B42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F94F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3B3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727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30F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2DF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5AE6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81E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86C5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436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D9F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61F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D7E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19D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C4AE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62F9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F60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333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3CD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1B2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27BB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4829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FA8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73D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B2F90C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在了解法布尔实验结论的基础上，鼓励学生课后阅读其作品《昆虫记》，激发学生自主探索的兴趣。</w:t>
            </w:r>
          </w:p>
          <w:p w14:paraId="7FE29EB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03C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52DE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2CEC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B79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219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C9226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D1F3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F7D58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引导学生先观察，注意重要笔画所在的位置，教师在旁适当点拨。写后进行评价反馈，让学生在实践中把字写美观，从而提高书写能力。</w:t>
            </w:r>
          </w:p>
          <w:p w14:paraId="39F59C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2F2297D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756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5A53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72FF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E681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F257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154AF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43CF0"/>
    <w:multiLevelType w:val="multilevel"/>
    <w:tmpl w:val="00143CF0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C73F4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1D81"/>
    <w:rsid w:val="00225300"/>
    <w:rsid w:val="00234699"/>
    <w:rsid w:val="00237553"/>
    <w:rsid w:val="00244BE0"/>
    <w:rsid w:val="00250751"/>
    <w:rsid w:val="00251A98"/>
    <w:rsid w:val="00276F98"/>
    <w:rsid w:val="00280D80"/>
    <w:rsid w:val="00291B19"/>
    <w:rsid w:val="002A2AD1"/>
    <w:rsid w:val="002B06CE"/>
    <w:rsid w:val="002D10C2"/>
    <w:rsid w:val="002D1F93"/>
    <w:rsid w:val="00301CE9"/>
    <w:rsid w:val="00306E1F"/>
    <w:rsid w:val="0034274A"/>
    <w:rsid w:val="003511FF"/>
    <w:rsid w:val="003547C9"/>
    <w:rsid w:val="00354D88"/>
    <w:rsid w:val="0037365D"/>
    <w:rsid w:val="003A2A4D"/>
    <w:rsid w:val="003A33D8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73D80"/>
    <w:rsid w:val="006761B3"/>
    <w:rsid w:val="00690FE2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65B40"/>
    <w:rsid w:val="00772B58"/>
    <w:rsid w:val="007C1F5A"/>
    <w:rsid w:val="00800F94"/>
    <w:rsid w:val="00822598"/>
    <w:rsid w:val="00826939"/>
    <w:rsid w:val="00873C30"/>
    <w:rsid w:val="0089438F"/>
    <w:rsid w:val="008A4222"/>
    <w:rsid w:val="008B5252"/>
    <w:rsid w:val="008D1EB0"/>
    <w:rsid w:val="008D331F"/>
    <w:rsid w:val="008D3685"/>
    <w:rsid w:val="008E28F4"/>
    <w:rsid w:val="008E66A4"/>
    <w:rsid w:val="008F0849"/>
    <w:rsid w:val="00904098"/>
    <w:rsid w:val="009069F7"/>
    <w:rsid w:val="00943955"/>
    <w:rsid w:val="0095656F"/>
    <w:rsid w:val="009725B8"/>
    <w:rsid w:val="00981668"/>
    <w:rsid w:val="00986DE2"/>
    <w:rsid w:val="00991460"/>
    <w:rsid w:val="009B29AE"/>
    <w:rsid w:val="009B2BD3"/>
    <w:rsid w:val="009D23AB"/>
    <w:rsid w:val="009F23AF"/>
    <w:rsid w:val="009F4ADF"/>
    <w:rsid w:val="00A25372"/>
    <w:rsid w:val="00A57641"/>
    <w:rsid w:val="00A96C2F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67799"/>
    <w:rsid w:val="00B70441"/>
    <w:rsid w:val="00BA339D"/>
    <w:rsid w:val="00C0632A"/>
    <w:rsid w:val="00C10B42"/>
    <w:rsid w:val="00C13C27"/>
    <w:rsid w:val="00C20020"/>
    <w:rsid w:val="00C346B3"/>
    <w:rsid w:val="00C67301"/>
    <w:rsid w:val="00C74F35"/>
    <w:rsid w:val="00C805AD"/>
    <w:rsid w:val="00C950E4"/>
    <w:rsid w:val="00CA11E9"/>
    <w:rsid w:val="00CC59CA"/>
    <w:rsid w:val="00CE5883"/>
    <w:rsid w:val="00CF1753"/>
    <w:rsid w:val="00D1560F"/>
    <w:rsid w:val="00D16338"/>
    <w:rsid w:val="00D53454"/>
    <w:rsid w:val="00D61F59"/>
    <w:rsid w:val="00D879B1"/>
    <w:rsid w:val="00E37108"/>
    <w:rsid w:val="00E53C99"/>
    <w:rsid w:val="00E62E65"/>
    <w:rsid w:val="00EB79B2"/>
    <w:rsid w:val="00EC3594"/>
    <w:rsid w:val="00EC61C9"/>
    <w:rsid w:val="00ED3984"/>
    <w:rsid w:val="00F075B8"/>
    <w:rsid w:val="00F1077E"/>
    <w:rsid w:val="00F26CEB"/>
    <w:rsid w:val="00F417E8"/>
    <w:rsid w:val="00F709C3"/>
    <w:rsid w:val="00F93048"/>
    <w:rsid w:val="00F936A1"/>
    <w:rsid w:val="00FB7E3D"/>
    <w:rsid w:val="00FC44DB"/>
    <w:rsid w:val="00FC484D"/>
    <w:rsid w:val="00FE3AA3"/>
    <w:rsid w:val="51C3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7158</Words>
  <Characters>7178</Characters>
  <Lines>0</Lines>
  <Paragraphs>0</Paragraphs>
  <TotalTime>0</TotalTime>
  <ScaleCrop>false</ScaleCrop>
  <LinksUpToDate>false</LinksUpToDate>
  <CharactersWithSpaces>7303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2025-07-30T13:56:56Z</dcterms:created>
  <dc:creator>Administrator</dc:creator>
  <cp:lastModifiedBy>上帝掷骰子吗</cp:lastModifiedBy>
  <dcterms:modified xsi:type="dcterms:W3CDTF">2025-07-30T13:56:57Z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7FAD557594A94F3FA9625E85E70E7D94_12</vt:lpwstr>
  </property>
</Properties>
</file>